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CD4" w:rsidRPr="00172233" w:rsidRDefault="00EA1CD4" w:rsidP="00EA1CD4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附件一：</w:t>
      </w:r>
    </w:p>
    <w:p w:rsidR="00EA1CD4" w:rsidRDefault="00EA1CD4" w:rsidP="00EA1CD4">
      <w:pPr>
        <w:spacing w:after="0" w:line="460" w:lineRule="exact"/>
        <w:jc w:val="center"/>
        <w:rPr>
          <w:rFonts w:ascii="华文中宋" w:eastAsia="华文中宋" w:hAnsi="华文中宋"/>
          <w:sz w:val="36"/>
          <w:szCs w:val="36"/>
        </w:rPr>
      </w:pPr>
      <w:r w:rsidRPr="007477C3">
        <w:rPr>
          <w:rFonts w:ascii="华文中宋" w:eastAsia="华文中宋" w:hAnsi="华文中宋" w:hint="eastAsia"/>
          <w:sz w:val="36"/>
          <w:szCs w:val="36"/>
        </w:rPr>
        <w:t>绿色</w:t>
      </w:r>
      <w:r>
        <w:rPr>
          <w:rFonts w:ascii="华文中宋" w:eastAsia="华文中宋" w:hAnsi="华文中宋" w:hint="eastAsia"/>
          <w:sz w:val="36"/>
          <w:szCs w:val="36"/>
        </w:rPr>
        <w:t>生态城区评价标准宣贯会</w:t>
      </w:r>
      <w:r w:rsidRPr="007477C3">
        <w:rPr>
          <w:rFonts w:ascii="华文中宋" w:eastAsia="华文中宋" w:hAnsi="华文中宋" w:hint="eastAsia"/>
          <w:sz w:val="36"/>
          <w:szCs w:val="36"/>
        </w:rPr>
        <w:t>报名表</w:t>
      </w: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9"/>
        <w:gridCol w:w="1742"/>
        <w:gridCol w:w="876"/>
        <w:gridCol w:w="2203"/>
        <w:gridCol w:w="42"/>
        <w:gridCol w:w="1045"/>
        <w:gridCol w:w="2326"/>
      </w:tblGrid>
      <w:tr w:rsidR="00EA1CD4" w:rsidRPr="00945EDA" w:rsidTr="00EA1CD4">
        <w:trPr>
          <w:trHeight w:val="170"/>
          <w:jc w:val="center"/>
        </w:trPr>
        <w:tc>
          <w:tcPr>
            <w:tcW w:w="1489" w:type="dxa"/>
            <w:vAlign w:val="center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45EDA">
              <w:rPr>
                <w:rFonts w:ascii="仿宋" w:eastAsia="仿宋" w:hAnsi="仿宋" w:hint="eastAsia"/>
                <w:sz w:val="28"/>
                <w:szCs w:val="28"/>
              </w:rPr>
              <w:t>单位名称</w:t>
            </w:r>
          </w:p>
        </w:tc>
        <w:tc>
          <w:tcPr>
            <w:tcW w:w="8234" w:type="dxa"/>
            <w:gridSpan w:val="6"/>
          </w:tcPr>
          <w:p w:rsidR="00EA1CD4" w:rsidRPr="00945EDA" w:rsidRDefault="00EA1CD4" w:rsidP="00EA1CD4">
            <w:pPr>
              <w:spacing w:after="0" w:line="4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A1CD4" w:rsidRPr="00945EDA" w:rsidTr="00EA1CD4">
        <w:trPr>
          <w:trHeight w:val="170"/>
          <w:jc w:val="center"/>
        </w:trPr>
        <w:tc>
          <w:tcPr>
            <w:tcW w:w="1489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45EDA"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4863" w:type="dxa"/>
            <w:gridSpan w:val="4"/>
          </w:tcPr>
          <w:p w:rsidR="00EA1CD4" w:rsidRPr="00945EDA" w:rsidRDefault="00EA1CD4" w:rsidP="00EA1CD4">
            <w:pPr>
              <w:spacing w:after="0" w:line="4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5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45EDA">
              <w:rPr>
                <w:rFonts w:ascii="仿宋" w:eastAsia="仿宋" w:hAnsi="仿宋" w:hint="eastAsia"/>
                <w:sz w:val="28"/>
                <w:szCs w:val="28"/>
              </w:rPr>
              <w:t>邮编</w:t>
            </w:r>
          </w:p>
        </w:tc>
        <w:tc>
          <w:tcPr>
            <w:tcW w:w="2326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A1CD4" w:rsidRPr="00945EDA" w:rsidTr="00EA1CD4">
        <w:trPr>
          <w:trHeight w:val="170"/>
          <w:jc w:val="center"/>
        </w:trPr>
        <w:tc>
          <w:tcPr>
            <w:tcW w:w="1489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45EDA">
              <w:rPr>
                <w:rFonts w:ascii="仿宋" w:eastAsia="仿宋" w:hAnsi="仿宋" w:hint="eastAsia"/>
                <w:sz w:val="28"/>
                <w:szCs w:val="28"/>
              </w:rPr>
              <w:t>联系人</w:t>
            </w:r>
          </w:p>
        </w:tc>
        <w:tc>
          <w:tcPr>
            <w:tcW w:w="1742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6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45EDA">
              <w:rPr>
                <w:rFonts w:ascii="仿宋" w:eastAsia="仿宋" w:hAnsi="仿宋" w:hint="eastAsia"/>
                <w:sz w:val="28"/>
                <w:szCs w:val="28"/>
              </w:rPr>
              <w:t>电话</w:t>
            </w:r>
          </w:p>
        </w:tc>
        <w:tc>
          <w:tcPr>
            <w:tcW w:w="2245" w:type="dxa"/>
            <w:gridSpan w:val="2"/>
          </w:tcPr>
          <w:p w:rsidR="00EA1CD4" w:rsidRPr="00945EDA" w:rsidRDefault="00EA1CD4" w:rsidP="00EA1CD4">
            <w:pPr>
              <w:spacing w:after="0" w:line="4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5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45EDA">
              <w:rPr>
                <w:rFonts w:ascii="仿宋" w:eastAsia="仿宋" w:hAnsi="仿宋" w:hint="eastAsia"/>
                <w:sz w:val="28"/>
                <w:szCs w:val="28"/>
              </w:rPr>
              <w:t>传真</w:t>
            </w:r>
          </w:p>
        </w:tc>
        <w:tc>
          <w:tcPr>
            <w:tcW w:w="2326" w:type="dxa"/>
          </w:tcPr>
          <w:p w:rsidR="00EA1CD4" w:rsidRPr="00945EDA" w:rsidRDefault="00EA1CD4" w:rsidP="00EA1CD4">
            <w:pPr>
              <w:spacing w:after="0" w:line="4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A1CD4" w:rsidRPr="00945EDA" w:rsidTr="00EA1CD4">
        <w:trPr>
          <w:trHeight w:val="170"/>
          <w:jc w:val="center"/>
        </w:trPr>
        <w:tc>
          <w:tcPr>
            <w:tcW w:w="9723" w:type="dxa"/>
            <w:gridSpan w:val="7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45EDA">
              <w:rPr>
                <w:rFonts w:ascii="仿宋" w:eastAsia="仿宋" w:hAnsi="仿宋" w:hint="eastAsia"/>
                <w:sz w:val="28"/>
                <w:szCs w:val="28"/>
              </w:rPr>
              <w:t>参加人员名单</w:t>
            </w:r>
          </w:p>
        </w:tc>
      </w:tr>
      <w:tr w:rsidR="00EA1CD4" w:rsidRPr="00945EDA" w:rsidTr="00EA1CD4">
        <w:trPr>
          <w:trHeight w:val="170"/>
          <w:jc w:val="center"/>
        </w:trPr>
        <w:tc>
          <w:tcPr>
            <w:tcW w:w="1489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45EDA">
              <w:rPr>
                <w:rFonts w:ascii="仿宋" w:eastAsia="仿宋" w:hAnsi="仿宋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945EDA">
              <w:rPr>
                <w:rFonts w:ascii="仿宋" w:eastAsia="仿宋" w:hAnsi="仿宋" w:hint="eastAsia"/>
                <w:sz w:val="28"/>
                <w:szCs w:val="28"/>
              </w:rPr>
              <w:t>名</w:t>
            </w:r>
          </w:p>
        </w:tc>
        <w:tc>
          <w:tcPr>
            <w:tcW w:w="1742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45EDA">
              <w:rPr>
                <w:rFonts w:ascii="仿宋" w:eastAsia="仿宋" w:hAnsi="仿宋" w:hint="eastAsia"/>
                <w:sz w:val="28"/>
                <w:szCs w:val="28"/>
              </w:rPr>
              <w:t>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945EDA">
              <w:rPr>
                <w:rFonts w:ascii="仿宋" w:eastAsia="仿宋" w:hAnsi="仿宋" w:hint="eastAsia"/>
                <w:sz w:val="28"/>
                <w:szCs w:val="28"/>
              </w:rPr>
              <w:t>务</w:t>
            </w:r>
          </w:p>
        </w:tc>
        <w:tc>
          <w:tcPr>
            <w:tcW w:w="876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45EDA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2203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45EDA">
              <w:rPr>
                <w:rFonts w:ascii="仿宋" w:eastAsia="仿宋" w:hAnsi="仿宋" w:hint="eastAsia"/>
                <w:sz w:val="28"/>
                <w:szCs w:val="28"/>
              </w:rPr>
              <w:t>（移动）电话</w:t>
            </w:r>
          </w:p>
        </w:tc>
        <w:tc>
          <w:tcPr>
            <w:tcW w:w="3413" w:type="dxa"/>
            <w:gridSpan w:val="3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45EDA">
              <w:rPr>
                <w:rFonts w:ascii="仿宋" w:eastAsia="仿宋" w:hAnsi="仿宋" w:hint="eastAsia"/>
                <w:sz w:val="28"/>
                <w:szCs w:val="28"/>
              </w:rPr>
              <w:t>电子邮箱</w:t>
            </w:r>
          </w:p>
        </w:tc>
      </w:tr>
      <w:tr w:rsidR="00EA1CD4" w:rsidRPr="00945EDA" w:rsidTr="00EA1CD4">
        <w:trPr>
          <w:trHeight w:val="170"/>
          <w:jc w:val="center"/>
        </w:trPr>
        <w:tc>
          <w:tcPr>
            <w:tcW w:w="1489" w:type="dxa"/>
          </w:tcPr>
          <w:p w:rsidR="00EA1CD4" w:rsidRPr="00945EDA" w:rsidRDefault="00EA1CD4" w:rsidP="00EA1CD4">
            <w:pPr>
              <w:spacing w:after="0" w:line="4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42" w:type="dxa"/>
          </w:tcPr>
          <w:p w:rsidR="00EA1CD4" w:rsidRPr="00945EDA" w:rsidRDefault="00EA1CD4" w:rsidP="00EA1CD4">
            <w:pPr>
              <w:spacing w:after="0" w:line="4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6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3" w:type="dxa"/>
          </w:tcPr>
          <w:p w:rsidR="00EA1CD4" w:rsidRPr="00945EDA" w:rsidRDefault="00EA1CD4" w:rsidP="00EA1CD4">
            <w:pPr>
              <w:spacing w:after="0" w:line="46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13" w:type="dxa"/>
            <w:gridSpan w:val="3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A1CD4" w:rsidRPr="00945EDA" w:rsidTr="00EA1CD4">
        <w:trPr>
          <w:trHeight w:val="170"/>
          <w:jc w:val="center"/>
        </w:trPr>
        <w:tc>
          <w:tcPr>
            <w:tcW w:w="1489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42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6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3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13" w:type="dxa"/>
            <w:gridSpan w:val="3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A1CD4" w:rsidRPr="00945EDA" w:rsidTr="00EA1CD4">
        <w:trPr>
          <w:trHeight w:val="170"/>
          <w:jc w:val="center"/>
        </w:trPr>
        <w:tc>
          <w:tcPr>
            <w:tcW w:w="1489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42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6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3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13" w:type="dxa"/>
            <w:gridSpan w:val="3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A1CD4" w:rsidRPr="00945EDA" w:rsidTr="00EA1CD4">
        <w:trPr>
          <w:trHeight w:val="170"/>
          <w:jc w:val="center"/>
        </w:trPr>
        <w:tc>
          <w:tcPr>
            <w:tcW w:w="1489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42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6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3" w:type="dxa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13" w:type="dxa"/>
            <w:gridSpan w:val="3"/>
          </w:tcPr>
          <w:p w:rsidR="00EA1CD4" w:rsidRPr="00945EDA" w:rsidRDefault="00EA1CD4" w:rsidP="00EA1CD4">
            <w:pPr>
              <w:spacing w:after="0" w:line="4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A1CD4" w:rsidRPr="00945EDA" w:rsidTr="00EA1CD4">
        <w:trPr>
          <w:trHeight w:val="170"/>
          <w:jc w:val="center"/>
        </w:trPr>
        <w:tc>
          <w:tcPr>
            <w:tcW w:w="1489" w:type="dxa"/>
            <w:vAlign w:val="center"/>
          </w:tcPr>
          <w:p w:rsidR="00EA1CD4" w:rsidRPr="002E4D3C" w:rsidRDefault="00EA1CD4" w:rsidP="00EA1CD4">
            <w:pPr>
              <w:tabs>
                <w:tab w:val="center" w:pos="4468"/>
                <w:tab w:val="left" w:pos="6465"/>
              </w:tabs>
              <w:spacing w:after="0" w:line="440" w:lineRule="exact"/>
              <w:rPr>
                <w:rFonts w:ascii="仿宋" w:eastAsia="仿宋" w:hAnsi="仿宋"/>
                <w:sz w:val="28"/>
                <w:szCs w:val="28"/>
              </w:rPr>
            </w:pPr>
            <w:r w:rsidRPr="002E4D3C">
              <w:rPr>
                <w:rFonts w:ascii="仿宋" w:eastAsia="仿宋" w:hAnsi="仿宋" w:hint="eastAsia"/>
                <w:sz w:val="28"/>
                <w:szCs w:val="28"/>
              </w:rPr>
              <w:t>住宿要求</w:t>
            </w:r>
          </w:p>
        </w:tc>
        <w:tc>
          <w:tcPr>
            <w:tcW w:w="8234" w:type="dxa"/>
            <w:gridSpan w:val="6"/>
            <w:vAlign w:val="center"/>
          </w:tcPr>
          <w:p w:rsidR="00EA1CD4" w:rsidRPr="00834721" w:rsidRDefault="00EA1CD4" w:rsidP="00EA1CD4">
            <w:pPr>
              <w:tabs>
                <w:tab w:val="center" w:pos="4468"/>
                <w:tab w:val="left" w:pos="6465"/>
              </w:tabs>
              <w:spacing w:after="0" w:line="440" w:lineRule="exact"/>
              <w:rPr>
                <w:rFonts w:ascii="仿宋" w:eastAsia="仿宋" w:hAnsi="仿宋"/>
                <w:sz w:val="28"/>
                <w:szCs w:val="28"/>
                <w:u w:val="single"/>
              </w:rPr>
            </w:pPr>
            <w:r w:rsidRPr="002E4D3C">
              <w:rPr>
                <w:rFonts w:ascii="仿宋" w:eastAsia="仿宋" w:hAnsi="仿宋" w:hint="eastAsia"/>
                <w:sz w:val="28"/>
                <w:szCs w:val="28"/>
              </w:rPr>
              <w:t>是否预定：□是    □否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</w:t>
            </w:r>
            <w:r w:rsidRPr="002E4D3C">
              <w:rPr>
                <w:rFonts w:ascii="仿宋" w:eastAsia="仿宋" w:hAnsi="仿宋" w:hint="eastAsia"/>
                <w:sz w:val="28"/>
                <w:szCs w:val="28"/>
              </w:rPr>
              <w:t>入住日期：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</w:t>
            </w:r>
          </w:p>
          <w:p w:rsidR="00EA1CD4" w:rsidRPr="002E4D3C" w:rsidRDefault="00EA1CD4" w:rsidP="00EA1CD4">
            <w:pPr>
              <w:tabs>
                <w:tab w:val="center" w:pos="4468"/>
                <w:tab w:val="left" w:pos="6465"/>
              </w:tabs>
              <w:spacing w:after="0" w:line="440" w:lineRule="exact"/>
              <w:rPr>
                <w:rFonts w:ascii="仿宋" w:eastAsia="仿宋" w:hAnsi="仿宋"/>
                <w:sz w:val="28"/>
                <w:szCs w:val="28"/>
              </w:rPr>
            </w:pPr>
            <w:r w:rsidRPr="002E4D3C">
              <w:rPr>
                <w:rFonts w:ascii="仿宋" w:eastAsia="仿宋" w:hAnsi="仿宋" w:hint="eastAsia"/>
                <w:sz w:val="28"/>
                <w:szCs w:val="28"/>
              </w:rPr>
              <w:t>标准间:</w:t>
            </w:r>
            <w:r w:rsidRPr="002F5838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Pr="002F5838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Pr="002E4D3C">
              <w:rPr>
                <w:rFonts w:ascii="仿宋" w:eastAsia="仿宋" w:hAnsi="仿宋" w:hint="eastAsia"/>
                <w:sz w:val="28"/>
                <w:szCs w:val="28"/>
              </w:rPr>
              <w:t>间；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大床</w:t>
            </w:r>
            <w:r w:rsidRPr="002F5838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</w:t>
            </w:r>
            <w:r w:rsidRPr="002E4D3C">
              <w:rPr>
                <w:rFonts w:ascii="仿宋" w:eastAsia="仿宋" w:hAnsi="仿宋" w:hint="eastAsia"/>
                <w:sz w:val="28"/>
                <w:szCs w:val="28"/>
              </w:rPr>
              <w:t>间；</w:t>
            </w:r>
          </w:p>
        </w:tc>
      </w:tr>
      <w:tr w:rsidR="00EA1CD4" w:rsidRPr="00945EDA" w:rsidTr="00EA1CD4">
        <w:trPr>
          <w:trHeight w:val="170"/>
          <w:jc w:val="center"/>
        </w:trPr>
        <w:tc>
          <w:tcPr>
            <w:tcW w:w="1489" w:type="dxa"/>
            <w:vAlign w:val="center"/>
          </w:tcPr>
          <w:p w:rsidR="00EA1CD4" w:rsidRPr="002E4D3C" w:rsidRDefault="00EA1CD4" w:rsidP="00EA1CD4">
            <w:pPr>
              <w:tabs>
                <w:tab w:val="center" w:pos="4468"/>
                <w:tab w:val="left" w:pos="6465"/>
              </w:tabs>
              <w:spacing w:after="0"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会务费</w:t>
            </w:r>
          </w:p>
        </w:tc>
        <w:tc>
          <w:tcPr>
            <w:tcW w:w="8234" w:type="dxa"/>
            <w:gridSpan w:val="6"/>
            <w:vAlign w:val="center"/>
          </w:tcPr>
          <w:p w:rsidR="00EA1CD4" w:rsidRPr="002E4D3C" w:rsidRDefault="00EA1CD4" w:rsidP="00EA1CD4">
            <w:pPr>
              <w:tabs>
                <w:tab w:val="center" w:pos="4468"/>
                <w:tab w:val="left" w:pos="6465"/>
              </w:tabs>
              <w:spacing w:after="0" w:line="440" w:lineRule="exact"/>
              <w:rPr>
                <w:rFonts w:ascii="仿宋" w:eastAsia="仿宋" w:hAnsi="仿宋"/>
                <w:sz w:val="28"/>
                <w:szCs w:val="28"/>
              </w:rPr>
            </w:pPr>
            <w:r w:rsidRPr="0092388E">
              <w:rPr>
                <w:rFonts w:ascii="仿宋" w:eastAsia="仿宋" w:hAnsi="仿宋"/>
                <w:sz w:val="28"/>
                <w:szCs w:val="28"/>
              </w:rPr>
              <w:t>1200</w:t>
            </w:r>
            <w:r w:rsidRPr="0092388E">
              <w:rPr>
                <w:rFonts w:ascii="仿宋" w:eastAsia="仿宋" w:hAnsi="仿宋" w:hint="eastAsia"/>
                <w:sz w:val="28"/>
                <w:szCs w:val="28"/>
              </w:rPr>
              <w:t>元</w:t>
            </w:r>
            <w:r w:rsidRPr="0092388E">
              <w:rPr>
                <w:rFonts w:ascii="仿宋" w:eastAsia="仿宋" w:hAnsi="仿宋"/>
                <w:sz w:val="28"/>
                <w:szCs w:val="28"/>
              </w:rPr>
              <w:t>/</w:t>
            </w:r>
            <w:r w:rsidRPr="0092388E">
              <w:rPr>
                <w:rFonts w:ascii="仿宋" w:eastAsia="仿宋" w:hAnsi="仿宋" w:hint="eastAsia"/>
                <w:sz w:val="28"/>
                <w:szCs w:val="28"/>
              </w:rPr>
              <w:t>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Pr="0092388E">
              <w:rPr>
                <w:rFonts w:ascii="仿宋" w:eastAsia="仿宋" w:hAnsi="仿宋" w:hint="eastAsia"/>
                <w:sz w:val="28"/>
                <w:szCs w:val="28"/>
              </w:rPr>
              <w:t>含会议室租金、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餐费、</w:t>
            </w:r>
            <w:r w:rsidRPr="0092388E">
              <w:rPr>
                <w:rFonts w:ascii="仿宋" w:eastAsia="仿宋" w:hAnsi="仿宋" w:hint="eastAsia"/>
                <w:sz w:val="28"/>
                <w:szCs w:val="28"/>
              </w:rPr>
              <w:t>专家费、材料费和服务等费用）</w:t>
            </w:r>
          </w:p>
        </w:tc>
      </w:tr>
      <w:tr w:rsidR="00EA1CD4" w:rsidRPr="00945EDA" w:rsidTr="00EA1CD4">
        <w:trPr>
          <w:trHeight w:val="170"/>
          <w:jc w:val="center"/>
        </w:trPr>
        <w:tc>
          <w:tcPr>
            <w:tcW w:w="1489" w:type="dxa"/>
            <w:vAlign w:val="center"/>
          </w:tcPr>
          <w:p w:rsidR="00EA1CD4" w:rsidRPr="001657B7" w:rsidRDefault="00EA1CD4" w:rsidP="00EA1CD4">
            <w:pPr>
              <w:tabs>
                <w:tab w:val="center" w:pos="4468"/>
                <w:tab w:val="left" w:pos="6465"/>
              </w:tabs>
              <w:spacing w:after="0" w:line="440" w:lineRule="exact"/>
              <w:rPr>
                <w:rFonts w:ascii="仿宋" w:eastAsia="仿宋" w:hAnsi="仿宋"/>
                <w:sz w:val="28"/>
                <w:szCs w:val="28"/>
              </w:rPr>
            </w:pPr>
            <w:r w:rsidRPr="001657B7">
              <w:rPr>
                <w:rFonts w:ascii="仿宋" w:eastAsia="仿宋" w:hAnsi="仿宋" w:hint="eastAsia"/>
                <w:sz w:val="28"/>
                <w:szCs w:val="28"/>
              </w:rPr>
              <w:t>备 注</w:t>
            </w:r>
          </w:p>
        </w:tc>
        <w:tc>
          <w:tcPr>
            <w:tcW w:w="8234" w:type="dxa"/>
            <w:gridSpan w:val="6"/>
            <w:vAlign w:val="center"/>
          </w:tcPr>
          <w:p w:rsidR="00EA1CD4" w:rsidRPr="001657B7" w:rsidRDefault="00EA1CD4" w:rsidP="00EA1CD4">
            <w:pPr>
              <w:tabs>
                <w:tab w:val="center" w:pos="4468"/>
                <w:tab w:val="left" w:pos="6465"/>
              </w:tabs>
              <w:spacing w:after="0" w:line="440" w:lineRule="exact"/>
              <w:rPr>
                <w:rFonts w:ascii="仿宋" w:eastAsia="仿宋" w:hAnsi="仿宋"/>
                <w:sz w:val="28"/>
                <w:szCs w:val="28"/>
              </w:rPr>
            </w:pPr>
            <w:r w:rsidRPr="001657B7">
              <w:rPr>
                <w:rFonts w:ascii="仿宋" w:eastAsia="仿宋" w:hAnsi="仿宋" w:hint="eastAsia"/>
                <w:sz w:val="28"/>
                <w:szCs w:val="28"/>
              </w:rPr>
              <w:t>会务组收到“报名表”后将以邮件形式将“参会确认书”发给参会代表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Pr="001657B7">
              <w:rPr>
                <w:rFonts w:ascii="仿宋" w:eastAsia="仿宋" w:hAnsi="仿宋" w:hint="eastAsia"/>
                <w:sz w:val="28"/>
                <w:szCs w:val="28"/>
              </w:rPr>
              <w:t>参会代表请按照确认书的要求填写完毕后回发给会务组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Pr="001657B7">
              <w:rPr>
                <w:rFonts w:ascii="仿宋" w:eastAsia="仿宋" w:hAnsi="仿宋" w:hint="eastAsia"/>
                <w:sz w:val="28"/>
                <w:szCs w:val="28"/>
              </w:rPr>
              <w:t xml:space="preserve">报名完成。 </w:t>
            </w:r>
          </w:p>
        </w:tc>
      </w:tr>
    </w:tbl>
    <w:p w:rsidR="00EA1CD4" w:rsidRDefault="00EA1CD4" w:rsidP="00EA1CD4">
      <w:pPr>
        <w:spacing w:line="440" w:lineRule="exact"/>
        <w:rPr>
          <w:rFonts w:ascii="仿宋" w:eastAsia="仿宋" w:hAnsi="仿宋"/>
          <w:sz w:val="28"/>
          <w:szCs w:val="28"/>
        </w:rPr>
      </w:pPr>
    </w:p>
    <w:p w:rsidR="00EA1CD4" w:rsidRPr="00945EDA" w:rsidRDefault="00EA1CD4" w:rsidP="00EA1CD4">
      <w:pPr>
        <w:spacing w:after="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117475</wp:posOffset>
            </wp:positionV>
            <wp:extent cx="1074420" cy="1077595"/>
            <wp:effectExtent l="19050" t="0" r="0" b="0"/>
            <wp:wrapSquare wrapText="bothSides"/>
            <wp:docPr id="1" name="图片 0" descr="二维码0.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二维码0.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A7CF5">
        <w:rPr>
          <w:rFonts w:ascii="仿宋" w:eastAsia="仿宋" w:hAnsi="仿宋" w:hint="eastAsia"/>
          <w:sz w:val="28"/>
          <w:szCs w:val="28"/>
        </w:rPr>
        <w:t xml:space="preserve">会务联络办公室 </w:t>
      </w:r>
      <w:r w:rsidRPr="00945EDA">
        <w:rPr>
          <w:rFonts w:ascii="仿宋" w:eastAsia="仿宋" w:hAnsi="仿宋"/>
          <w:b/>
          <w:sz w:val="28"/>
          <w:szCs w:val="28"/>
        </w:rPr>
        <w:tab/>
      </w:r>
    </w:p>
    <w:p w:rsidR="00EA1CD4" w:rsidRPr="00945EDA" w:rsidRDefault="00EA1CD4" w:rsidP="00EA1CD4">
      <w:pPr>
        <w:spacing w:after="0" w:line="360" w:lineRule="auto"/>
        <w:rPr>
          <w:rFonts w:ascii="仿宋" w:eastAsia="仿宋" w:hAnsi="仿宋"/>
          <w:sz w:val="28"/>
          <w:szCs w:val="28"/>
        </w:rPr>
      </w:pPr>
      <w:r w:rsidRPr="00945EDA">
        <w:rPr>
          <w:rFonts w:ascii="仿宋" w:eastAsia="仿宋" w:hAnsi="仿宋" w:hint="eastAsia"/>
          <w:sz w:val="28"/>
          <w:szCs w:val="28"/>
        </w:rPr>
        <w:t>联系人：</w:t>
      </w:r>
      <w:r>
        <w:rPr>
          <w:rFonts w:ascii="仿宋" w:eastAsia="仿宋" w:hAnsi="仿宋" w:hint="eastAsia"/>
          <w:sz w:val="28"/>
          <w:szCs w:val="28"/>
        </w:rPr>
        <w:t>聂 芳</w:t>
      </w:r>
      <w:r w:rsidRPr="00945EDA"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薛晓光</w:t>
      </w:r>
    </w:p>
    <w:p w:rsidR="00EA1CD4" w:rsidRPr="00945EDA" w:rsidRDefault="00EA1CD4" w:rsidP="00EA1CD4">
      <w:pPr>
        <w:spacing w:after="0" w:line="360" w:lineRule="auto"/>
        <w:rPr>
          <w:rFonts w:ascii="仿宋" w:eastAsia="仿宋" w:hAnsi="仿宋"/>
          <w:sz w:val="28"/>
          <w:szCs w:val="28"/>
        </w:rPr>
      </w:pPr>
      <w:r w:rsidRPr="00945EDA">
        <w:rPr>
          <w:rFonts w:ascii="仿宋" w:eastAsia="仿宋" w:hAnsi="仿宋" w:hint="eastAsia"/>
          <w:sz w:val="28"/>
          <w:szCs w:val="28"/>
        </w:rPr>
        <w:t>电  话：010-8858</w:t>
      </w:r>
      <w:r>
        <w:rPr>
          <w:rFonts w:ascii="仿宋" w:eastAsia="仿宋" w:hAnsi="仿宋" w:hint="eastAsia"/>
          <w:sz w:val="28"/>
          <w:szCs w:val="28"/>
        </w:rPr>
        <w:t>5381、8858</w:t>
      </w:r>
      <w:r>
        <w:rPr>
          <w:rFonts w:ascii="仿宋" w:eastAsia="仿宋" w:hAnsi="仿宋"/>
          <w:sz w:val="28"/>
          <w:szCs w:val="28"/>
        </w:rPr>
        <w:t>5610</w:t>
      </w:r>
    </w:p>
    <w:p w:rsidR="00EA1CD4" w:rsidRPr="00945EDA" w:rsidRDefault="00EA1CD4" w:rsidP="00EA1CD4">
      <w:pPr>
        <w:spacing w:after="0" w:line="360" w:lineRule="auto"/>
        <w:rPr>
          <w:rFonts w:ascii="仿宋" w:eastAsia="仿宋" w:hAnsi="仿宋"/>
          <w:sz w:val="28"/>
          <w:szCs w:val="28"/>
        </w:rPr>
      </w:pPr>
      <w:r w:rsidRPr="00945EDA">
        <w:rPr>
          <w:rFonts w:ascii="仿宋" w:eastAsia="仿宋" w:hAnsi="仿宋" w:hint="eastAsia"/>
          <w:sz w:val="28"/>
          <w:szCs w:val="28"/>
        </w:rPr>
        <w:t xml:space="preserve">传  真：010-88585380 </w:t>
      </w:r>
    </w:p>
    <w:p w:rsidR="00EA1CD4" w:rsidRPr="002F260E" w:rsidRDefault="00EA1CD4" w:rsidP="00EA1CD4">
      <w:pPr>
        <w:spacing w:after="0" w:line="360" w:lineRule="auto"/>
        <w:rPr>
          <w:rFonts w:ascii="仿宋" w:eastAsia="仿宋" w:hAnsi="仿宋"/>
          <w:sz w:val="28"/>
          <w:szCs w:val="28"/>
        </w:rPr>
      </w:pPr>
      <w:r w:rsidRPr="002F260E">
        <w:rPr>
          <w:rFonts w:ascii="仿宋" w:eastAsia="仿宋" w:hAnsi="仿宋" w:hint="eastAsia"/>
          <w:sz w:val="28"/>
          <w:szCs w:val="28"/>
        </w:rPr>
        <w:t>邮  箱：</w:t>
      </w:r>
      <w:r>
        <w:rPr>
          <w:rFonts w:ascii="仿宋" w:eastAsia="仿宋" w:hAnsi="仿宋"/>
          <w:sz w:val="28"/>
          <w:szCs w:val="28"/>
        </w:rPr>
        <w:t>china</w:t>
      </w:r>
      <w:r>
        <w:rPr>
          <w:rFonts w:ascii="仿宋" w:eastAsia="仿宋" w:hAnsi="仿宋" w:hint="eastAsia"/>
          <w:sz w:val="28"/>
          <w:szCs w:val="28"/>
        </w:rPr>
        <w:t>gb</w:t>
      </w:r>
      <w:r w:rsidRPr="00E00499">
        <w:rPr>
          <w:rFonts w:ascii="仿宋" w:eastAsia="仿宋" w:hAnsi="仿宋"/>
          <w:sz w:val="28"/>
          <w:szCs w:val="28"/>
        </w:rPr>
        <w:t>@</w:t>
      </w:r>
      <w:r>
        <w:rPr>
          <w:rFonts w:ascii="仿宋" w:eastAsia="仿宋" w:hAnsi="仿宋" w:hint="eastAsia"/>
          <w:sz w:val="28"/>
          <w:szCs w:val="28"/>
        </w:rPr>
        <w:t>chinagb</w:t>
      </w:r>
      <w:r w:rsidRPr="00E00499"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net</w:t>
      </w:r>
    </w:p>
    <w:p w:rsidR="00EA1CD4" w:rsidRDefault="00EA1CD4" w:rsidP="00EA1CD4">
      <w:pPr>
        <w:spacing w:after="0" w:line="360" w:lineRule="auto"/>
        <w:ind w:left="1120" w:hangingChars="400" w:hanging="1120"/>
        <w:rPr>
          <w:rFonts w:ascii="仿宋" w:eastAsia="仿宋" w:hAnsi="仿宋"/>
          <w:sz w:val="28"/>
          <w:szCs w:val="28"/>
        </w:rPr>
      </w:pPr>
      <w:r w:rsidRPr="00945EDA">
        <w:rPr>
          <w:rFonts w:ascii="仿宋" w:eastAsia="仿宋" w:hAnsi="仿宋" w:hint="eastAsia"/>
          <w:sz w:val="28"/>
          <w:szCs w:val="28"/>
        </w:rPr>
        <w:t>地  址：</w:t>
      </w:r>
      <w:r w:rsidRPr="00945EDA">
        <w:rPr>
          <w:rFonts w:ascii="仿宋" w:eastAsia="仿宋" w:hAnsi="仿宋"/>
          <w:sz w:val="28"/>
          <w:szCs w:val="28"/>
        </w:rPr>
        <w:t>北京市海淀区三里河路9号住建部大院中国城市科学研究会办公楼 20</w:t>
      </w:r>
      <w:r>
        <w:rPr>
          <w:rFonts w:ascii="仿宋" w:eastAsia="仿宋" w:hAnsi="仿宋" w:hint="eastAsia"/>
          <w:sz w:val="28"/>
          <w:szCs w:val="28"/>
        </w:rPr>
        <w:t>5</w:t>
      </w:r>
      <w:r w:rsidRPr="00945EDA">
        <w:rPr>
          <w:rFonts w:ascii="仿宋" w:eastAsia="仿宋" w:hAnsi="仿宋"/>
          <w:sz w:val="28"/>
          <w:szCs w:val="28"/>
        </w:rPr>
        <w:t>室</w:t>
      </w:r>
      <w:r w:rsidRPr="00945EDA">
        <w:rPr>
          <w:rFonts w:ascii="仿宋" w:eastAsia="仿宋" w:hAnsi="仿宋" w:hint="eastAsia"/>
          <w:sz w:val="28"/>
          <w:szCs w:val="28"/>
        </w:rPr>
        <w:t>（100835）</w:t>
      </w:r>
      <w:r>
        <w:rPr>
          <w:rFonts w:ascii="仿宋" w:eastAsia="仿宋" w:hAnsi="仿宋"/>
          <w:sz w:val="28"/>
          <w:szCs w:val="28"/>
        </w:rPr>
        <w:tab/>
      </w:r>
    </w:p>
    <w:p w:rsidR="004358AB" w:rsidRPr="00EA1CD4" w:rsidRDefault="00EA1CD4" w:rsidP="00EA1CD4">
      <w:pPr>
        <w:tabs>
          <w:tab w:val="center" w:pos="4479"/>
        </w:tabs>
        <w:spacing w:after="0"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在线报名：关注微信公众号chinagb.</w:t>
      </w:r>
      <w:r>
        <w:rPr>
          <w:rFonts w:ascii="仿宋" w:eastAsia="仿宋" w:hAnsi="仿宋"/>
          <w:sz w:val="28"/>
          <w:szCs w:val="28"/>
        </w:rPr>
        <w:t>ne</w:t>
      </w:r>
      <w:r>
        <w:rPr>
          <w:rFonts w:ascii="仿宋" w:eastAsia="仿宋" w:hAnsi="仿宋" w:hint="eastAsia"/>
          <w:sz w:val="28"/>
          <w:szCs w:val="28"/>
        </w:rPr>
        <w:t>t,回复“绿色生态城区”提交报名。</w:t>
      </w:r>
    </w:p>
    <w:sectPr w:rsidR="004358AB" w:rsidRPr="00EA1CD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BB1" w:rsidRDefault="00DC1BB1" w:rsidP="00EA1CD4">
      <w:pPr>
        <w:spacing w:after="0"/>
      </w:pPr>
      <w:r>
        <w:separator/>
      </w:r>
    </w:p>
  </w:endnote>
  <w:endnote w:type="continuationSeparator" w:id="0">
    <w:p w:rsidR="00DC1BB1" w:rsidRDefault="00DC1BB1" w:rsidP="00EA1C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BB1" w:rsidRDefault="00DC1BB1" w:rsidP="00EA1CD4">
      <w:pPr>
        <w:spacing w:after="0"/>
      </w:pPr>
      <w:r>
        <w:separator/>
      </w:r>
    </w:p>
  </w:footnote>
  <w:footnote w:type="continuationSeparator" w:id="0">
    <w:p w:rsidR="00DC1BB1" w:rsidRDefault="00DC1BB1" w:rsidP="00EA1CD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8D5582"/>
    <w:rsid w:val="00D31D50"/>
    <w:rsid w:val="00DC1BB1"/>
    <w:rsid w:val="00EA1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1C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1C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1C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1CD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2017-10-26T02:03:00Z</dcterms:modified>
</cp:coreProperties>
</file>