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F81029" w14:textId="77777777" w:rsidR="0061163D" w:rsidRDefault="00F96BED">
      <w:pPr>
        <w:spacing w:line="48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2</w:t>
      </w:r>
    </w:p>
    <w:p w14:paraId="3B90A8D2" w14:textId="77777777" w:rsidR="0061163D" w:rsidRDefault="0061163D">
      <w:pPr>
        <w:spacing w:line="4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14:paraId="763E5DCE" w14:textId="2F0CEFAC" w:rsidR="0061163D" w:rsidRDefault="00F96BED" w:rsidP="000B34C3">
      <w:pPr>
        <w:pStyle w:val="Default"/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《深圳市绿色校园评价标准（征求意见稿）》</w:t>
      </w:r>
      <w:r>
        <w:rPr>
          <w:rFonts w:ascii="宋体" w:hAnsi="宋体" w:hint="eastAsia"/>
          <w:b/>
          <w:sz w:val="30"/>
          <w:szCs w:val="30"/>
        </w:rPr>
        <w:t>意见表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1649"/>
        <w:gridCol w:w="2183"/>
        <w:gridCol w:w="1117"/>
        <w:gridCol w:w="1857"/>
      </w:tblGrid>
      <w:tr w:rsidR="0061163D" w14:paraId="7224FE3A" w14:textId="77777777">
        <w:trPr>
          <w:cantSplit/>
          <w:trHeight w:val="591"/>
        </w:trPr>
        <w:tc>
          <w:tcPr>
            <w:tcW w:w="1694" w:type="dxa"/>
            <w:vMerge w:val="restart"/>
            <w:vAlign w:val="center"/>
          </w:tcPr>
          <w:p w14:paraId="51A19EAC" w14:textId="77777777" w:rsidR="0061163D" w:rsidRDefault="00F96BE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提意见单位和（或）专家</w:t>
            </w:r>
          </w:p>
        </w:tc>
        <w:tc>
          <w:tcPr>
            <w:tcW w:w="1649" w:type="dxa"/>
            <w:vAlign w:val="center"/>
          </w:tcPr>
          <w:p w14:paraId="4051099F" w14:textId="77777777" w:rsidR="0061163D" w:rsidRDefault="00F96BE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单位名称</w:t>
            </w:r>
          </w:p>
        </w:tc>
        <w:tc>
          <w:tcPr>
            <w:tcW w:w="5157" w:type="dxa"/>
            <w:gridSpan w:val="3"/>
            <w:vAlign w:val="center"/>
          </w:tcPr>
          <w:p w14:paraId="7FEAEA21" w14:textId="77777777" w:rsidR="0061163D" w:rsidRDefault="0061163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</w:tr>
      <w:tr w:rsidR="0061163D" w14:paraId="7D2F6000" w14:textId="77777777">
        <w:trPr>
          <w:cantSplit/>
          <w:trHeight w:val="640"/>
        </w:trPr>
        <w:tc>
          <w:tcPr>
            <w:tcW w:w="1694" w:type="dxa"/>
            <w:vMerge/>
            <w:vAlign w:val="center"/>
          </w:tcPr>
          <w:p w14:paraId="1039FC39" w14:textId="77777777" w:rsidR="0061163D" w:rsidRDefault="0061163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14:paraId="1B8DC1A5" w14:textId="77777777" w:rsidR="0061163D" w:rsidRDefault="00F96BE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通讯地址</w:t>
            </w:r>
          </w:p>
        </w:tc>
        <w:tc>
          <w:tcPr>
            <w:tcW w:w="2183" w:type="dxa"/>
            <w:vAlign w:val="center"/>
          </w:tcPr>
          <w:p w14:paraId="284A8D7E" w14:textId="77777777" w:rsidR="0061163D" w:rsidRDefault="0061163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17" w:type="dxa"/>
            <w:vAlign w:val="center"/>
          </w:tcPr>
          <w:p w14:paraId="4F22D73D" w14:textId="77777777" w:rsidR="0061163D" w:rsidRDefault="00F96BE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邮编</w:t>
            </w:r>
          </w:p>
        </w:tc>
        <w:tc>
          <w:tcPr>
            <w:tcW w:w="1857" w:type="dxa"/>
            <w:vAlign w:val="center"/>
          </w:tcPr>
          <w:p w14:paraId="06A82F68" w14:textId="77777777" w:rsidR="0061163D" w:rsidRDefault="0061163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</w:tr>
      <w:tr w:rsidR="0061163D" w14:paraId="70C03269" w14:textId="77777777">
        <w:trPr>
          <w:cantSplit/>
          <w:trHeight w:val="640"/>
        </w:trPr>
        <w:tc>
          <w:tcPr>
            <w:tcW w:w="1694" w:type="dxa"/>
            <w:vMerge/>
            <w:vAlign w:val="center"/>
          </w:tcPr>
          <w:p w14:paraId="1D82DB2F" w14:textId="77777777" w:rsidR="0061163D" w:rsidRDefault="0061163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14:paraId="401F653A" w14:textId="77777777" w:rsidR="0061163D" w:rsidRDefault="00F96BE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联系人</w:t>
            </w:r>
          </w:p>
        </w:tc>
        <w:tc>
          <w:tcPr>
            <w:tcW w:w="2183" w:type="dxa"/>
            <w:vAlign w:val="center"/>
          </w:tcPr>
          <w:p w14:paraId="0F7B4308" w14:textId="77777777" w:rsidR="0061163D" w:rsidRDefault="0061163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17" w:type="dxa"/>
            <w:vAlign w:val="center"/>
          </w:tcPr>
          <w:p w14:paraId="06C73F09" w14:textId="77777777" w:rsidR="0061163D" w:rsidRDefault="00F96BE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手机</w:t>
            </w:r>
          </w:p>
        </w:tc>
        <w:tc>
          <w:tcPr>
            <w:tcW w:w="1857" w:type="dxa"/>
            <w:vAlign w:val="center"/>
          </w:tcPr>
          <w:p w14:paraId="24C9E76E" w14:textId="77777777" w:rsidR="0061163D" w:rsidRDefault="0061163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</w:tr>
      <w:tr w:rsidR="0061163D" w14:paraId="03FF5122" w14:textId="77777777">
        <w:trPr>
          <w:cantSplit/>
          <w:trHeight w:val="640"/>
        </w:trPr>
        <w:tc>
          <w:tcPr>
            <w:tcW w:w="1694" w:type="dxa"/>
            <w:vMerge/>
            <w:vAlign w:val="center"/>
          </w:tcPr>
          <w:p w14:paraId="185AE2FA" w14:textId="77777777" w:rsidR="0061163D" w:rsidRDefault="0061163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14:paraId="71C25BF8" w14:textId="77777777" w:rsidR="0061163D" w:rsidRDefault="00F96BE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电  话</w:t>
            </w:r>
          </w:p>
        </w:tc>
        <w:tc>
          <w:tcPr>
            <w:tcW w:w="2183" w:type="dxa"/>
            <w:vAlign w:val="center"/>
          </w:tcPr>
          <w:p w14:paraId="484F406A" w14:textId="77777777" w:rsidR="0061163D" w:rsidRDefault="0061163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17" w:type="dxa"/>
            <w:vAlign w:val="center"/>
          </w:tcPr>
          <w:p w14:paraId="2366FE26" w14:textId="77777777" w:rsidR="0061163D" w:rsidRDefault="00F96BE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E</w:t>
            </w:r>
            <w:r>
              <w:rPr>
                <w:rFonts w:ascii="宋体" w:eastAsia="宋体" w:hAnsi="宋体" w:hint="eastAsia"/>
              </w:rPr>
              <w:t>－</w:t>
            </w:r>
            <w:r>
              <w:rPr>
                <w:rFonts w:ascii="宋体" w:eastAsia="宋体" w:hAnsi="宋体"/>
              </w:rPr>
              <w:t>mail</w:t>
            </w:r>
          </w:p>
        </w:tc>
        <w:tc>
          <w:tcPr>
            <w:tcW w:w="1857" w:type="dxa"/>
            <w:vAlign w:val="center"/>
          </w:tcPr>
          <w:p w14:paraId="4130B0E6" w14:textId="77777777" w:rsidR="0061163D" w:rsidRDefault="0061163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</w:p>
        </w:tc>
      </w:tr>
      <w:tr w:rsidR="0061163D" w14:paraId="2C19353B" w14:textId="77777777">
        <w:trPr>
          <w:trHeight w:val="496"/>
        </w:trPr>
        <w:tc>
          <w:tcPr>
            <w:tcW w:w="1694" w:type="dxa"/>
            <w:vAlign w:val="center"/>
          </w:tcPr>
          <w:p w14:paraId="74D83634" w14:textId="77777777" w:rsidR="0061163D" w:rsidRDefault="00F96BED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条文编号</w:t>
            </w:r>
          </w:p>
        </w:tc>
        <w:tc>
          <w:tcPr>
            <w:tcW w:w="6806" w:type="dxa"/>
            <w:gridSpan w:val="4"/>
            <w:vAlign w:val="center"/>
          </w:tcPr>
          <w:p w14:paraId="25A45337" w14:textId="77777777" w:rsidR="0061163D" w:rsidRDefault="00F96BED">
            <w:pPr>
              <w:pStyle w:val="a4"/>
              <w:spacing w:line="30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修改意见和建议及其理由/资料</w:t>
            </w:r>
          </w:p>
        </w:tc>
      </w:tr>
      <w:tr w:rsidR="0061163D" w14:paraId="64AD6BBF" w14:textId="77777777">
        <w:trPr>
          <w:cantSplit/>
          <w:trHeight w:val="1297"/>
        </w:trPr>
        <w:tc>
          <w:tcPr>
            <w:tcW w:w="1694" w:type="dxa"/>
            <w:vAlign w:val="center"/>
          </w:tcPr>
          <w:p w14:paraId="5E1BE083" w14:textId="77777777" w:rsidR="0061163D" w:rsidRDefault="0061163D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14:paraId="6E80F7C0" w14:textId="77777777" w:rsidR="0061163D" w:rsidRDefault="0061163D">
            <w:pPr>
              <w:pStyle w:val="3"/>
              <w:spacing w:line="400" w:lineRule="exact"/>
              <w:ind w:left="0" w:firstLineChars="200" w:firstLine="480"/>
              <w:rPr>
                <w:sz w:val="24"/>
                <w:szCs w:val="24"/>
              </w:rPr>
            </w:pPr>
          </w:p>
        </w:tc>
      </w:tr>
      <w:tr w:rsidR="0061163D" w14:paraId="6E0EB721" w14:textId="77777777">
        <w:trPr>
          <w:cantSplit/>
          <w:trHeight w:val="1297"/>
        </w:trPr>
        <w:tc>
          <w:tcPr>
            <w:tcW w:w="1694" w:type="dxa"/>
            <w:vAlign w:val="center"/>
          </w:tcPr>
          <w:p w14:paraId="6C0B66E9" w14:textId="77777777" w:rsidR="0061163D" w:rsidRDefault="0061163D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14:paraId="0C77E166" w14:textId="77777777" w:rsidR="0061163D" w:rsidRDefault="0061163D">
            <w:pPr>
              <w:spacing w:line="300" w:lineRule="auto"/>
              <w:ind w:firstLineChars="200" w:firstLine="480"/>
              <w:rPr>
                <w:sz w:val="24"/>
              </w:rPr>
            </w:pPr>
          </w:p>
        </w:tc>
      </w:tr>
      <w:tr w:rsidR="0061163D" w14:paraId="5EFCD482" w14:textId="77777777">
        <w:trPr>
          <w:cantSplit/>
          <w:trHeight w:val="1297"/>
        </w:trPr>
        <w:tc>
          <w:tcPr>
            <w:tcW w:w="1694" w:type="dxa"/>
            <w:vAlign w:val="center"/>
          </w:tcPr>
          <w:p w14:paraId="45946C37" w14:textId="77777777" w:rsidR="0061163D" w:rsidRDefault="0061163D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14:paraId="6A08644D" w14:textId="77777777" w:rsidR="0061163D" w:rsidRDefault="0061163D">
            <w:pPr>
              <w:spacing w:line="300" w:lineRule="auto"/>
              <w:ind w:firstLineChars="200" w:firstLine="480"/>
              <w:rPr>
                <w:sz w:val="24"/>
              </w:rPr>
            </w:pPr>
          </w:p>
        </w:tc>
      </w:tr>
      <w:tr w:rsidR="0061163D" w14:paraId="50535052" w14:textId="77777777">
        <w:trPr>
          <w:cantSplit/>
          <w:trHeight w:val="1297"/>
        </w:trPr>
        <w:tc>
          <w:tcPr>
            <w:tcW w:w="1694" w:type="dxa"/>
            <w:vAlign w:val="center"/>
          </w:tcPr>
          <w:p w14:paraId="247166B4" w14:textId="77777777" w:rsidR="0061163D" w:rsidRDefault="0061163D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14:paraId="2D7DDB50" w14:textId="77777777" w:rsidR="0061163D" w:rsidRDefault="0061163D">
            <w:pPr>
              <w:spacing w:line="300" w:lineRule="auto"/>
              <w:rPr>
                <w:sz w:val="24"/>
              </w:rPr>
            </w:pPr>
          </w:p>
        </w:tc>
      </w:tr>
      <w:tr w:rsidR="0061163D" w14:paraId="2AF576B7" w14:textId="77777777">
        <w:trPr>
          <w:cantSplit/>
          <w:trHeight w:val="1297"/>
        </w:trPr>
        <w:tc>
          <w:tcPr>
            <w:tcW w:w="1694" w:type="dxa"/>
            <w:vAlign w:val="center"/>
          </w:tcPr>
          <w:p w14:paraId="273D45D6" w14:textId="77777777" w:rsidR="0061163D" w:rsidRDefault="0061163D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14:paraId="74ACF9BB" w14:textId="77777777" w:rsidR="0061163D" w:rsidRDefault="0061163D">
            <w:pPr>
              <w:spacing w:line="300" w:lineRule="auto"/>
              <w:rPr>
                <w:sz w:val="24"/>
              </w:rPr>
            </w:pPr>
          </w:p>
        </w:tc>
      </w:tr>
      <w:tr w:rsidR="0061163D" w14:paraId="546E7F52" w14:textId="77777777">
        <w:trPr>
          <w:cantSplit/>
          <w:trHeight w:val="1339"/>
        </w:trPr>
        <w:tc>
          <w:tcPr>
            <w:tcW w:w="1694" w:type="dxa"/>
            <w:vAlign w:val="center"/>
          </w:tcPr>
          <w:p w14:paraId="25D82705" w14:textId="77777777" w:rsidR="0061163D" w:rsidRDefault="0061163D">
            <w:pPr>
              <w:spacing w:line="300" w:lineRule="auto"/>
              <w:jc w:val="center"/>
              <w:rPr>
                <w:sz w:val="24"/>
              </w:rPr>
            </w:pPr>
          </w:p>
        </w:tc>
        <w:tc>
          <w:tcPr>
            <w:tcW w:w="6806" w:type="dxa"/>
            <w:gridSpan w:val="4"/>
            <w:vAlign w:val="center"/>
          </w:tcPr>
          <w:p w14:paraId="705DAACD" w14:textId="77777777" w:rsidR="0061163D" w:rsidRDefault="0061163D">
            <w:pPr>
              <w:spacing w:line="300" w:lineRule="auto"/>
              <w:rPr>
                <w:sz w:val="24"/>
              </w:rPr>
            </w:pPr>
          </w:p>
        </w:tc>
      </w:tr>
    </w:tbl>
    <w:p w14:paraId="2E174894" w14:textId="77777777" w:rsidR="0061163D" w:rsidRDefault="00F96BED">
      <w:pPr>
        <w:spacing w:line="360" w:lineRule="auto"/>
        <w:jc w:val="right"/>
      </w:pPr>
      <w:r>
        <w:rPr>
          <w:sz w:val="24"/>
        </w:rPr>
        <w:t>（纸面不敷，可另增页）</w:t>
      </w:r>
    </w:p>
    <w:p w14:paraId="4E481CCC" w14:textId="77777777" w:rsidR="0061163D" w:rsidRDefault="0061163D"/>
    <w:sectPr w:rsidR="0061163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DDF2678"/>
    <w:rsid w:val="000B34C3"/>
    <w:rsid w:val="0061163D"/>
    <w:rsid w:val="00F96BED"/>
    <w:rsid w:val="0D0C4188"/>
    <w:rsid w:val="157E0F37"/>
    <w:rsid w:val="191905B4"/>
    <w:rsid w:val="42F2695D"/>
    <w:rsid w:val="4DDF2678"/>
    <w:rsid w:val="614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428A05"/>
  <w15:docId w15:val="{B2E48BAF-1998-4204-BF1D-1F044318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List 3"/>
    <w:basedOn w:val="a"/>
    <w:uiPriority w:val="99"/>
    <w:unhideWhenUsed/>
    <w:pPr>
      <w:ind w:left="1260" w:hanging="420"/>
    </w:pPr>
    <w:rPr>
      <w:szCs w:val="20"/>
    </w:rPr>
  </w:style>
  <w:style w:type="paragraph" w:styleId="a3">
    <w:name w:val="footer"/>
    <w:basedOn w:val="a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4">
    <w:name w:val="说明"/>
    <w:basedOn w:val="a"/>
    <w:pPr>
      <w:spacing w:line="400" w:lineRule="atLeast"/>
    </w:pPr>
    <w:rPr>
      <w:rFonts w:ascii="楷体_GB2312" w:eastAsia="楷体_GB2312"/>
      <w:sz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覃轲</dc:creator>
  <cp:lastModifiedBy>马 灯</cp:lastModifiedBy>
  <cp:revision>4</cp:revision>
  <dcterms:created xsi:type="dcterms:W3CDTF">2018-09-12T04:06:00Z</dcterms:created>
  <dcterms:modified xsi:type="dcterms:W3CDTF">2020-02-26T05:18:00Z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